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-918845</wp:posOffset>
            </wp:positionV>
            <wp:extent cx="7577455" cy="11005820"/>
            <wp:effectExtent l="0" t="0" r="4445" b="5080"/>
            <wp:wrapNone/>
            <wp:docPr id="1" name="图片 1" descr="微信图片_2020032422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242243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100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val="en-US" w:eastAsia="zh-CN"/>
        </w:rPr>
        <w:t>新冠肺炎防控期间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线上教学临时作息时间表</w:t>
      </w:r>
    </w:p>
    <w:tbl>
      <w:tblPr>
        <w:tblStyle w:val="6"/>
        <w:tblpPr w:leftFromText="180" w:rightFromText="180" w:vertAnchor="text" w:horzAnchor="page" w:tblpX="1183" w:tblpY="314"/>
        <w:tblOverlap w:val="never"/>
        <w:tblW w:w="57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6"/>
        <w:gridCol w:w="4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学生作息时间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2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准备</w:t>
            </w:r>
          </w:p>
        </w:tc>
        <w:tc>
          <w:tcPr>
            <w:tcW w:w="2304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8: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0——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第1、2节课</w:t>
            </w:r>
          </w:p>
        </w:tc>
        <w:tc>
          <w:tcPr>
            <w:tcW w:w="2304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9:00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——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自由活动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春天来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了，藏不住肉了！）</w:t>
            </w:r>
          </w:p>
        </w:tc>
        <w:tc>
          <w:tcPr>
            <w:tcW w:w="2304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:00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——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10: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第3、4节课</w:t>
            </w:r>
          </w:p>
        </w:tc>
        <w:tc>
          <w:tcPr>
            <w:tcW w:w="2304" w:type="pct"/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10:30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午餐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午休</w:t>
            </w:r>
          </w:p>
        </w:tc>
        <w:tc>
          <w:tcPr>
            <w:tcW w:w="2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11: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0——1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lang w:val="en-US" w:eastAsia="zh-CN"/>
              </w:rPr>
              <w:t>准备</w:t>
            </w:r>
          </w:p>
        </w:tc>
        <w:tc>
          <w:tcPr>
            <w:tcW w:w="2304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13: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0——13: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第5、6节课</w:t>
            </w:r>
          </w:p>
        </w:tc>
        <w:tc>
          <w:tcPr>
            <w:tcW w:w="2304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13: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0——14:30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自由活动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（春天来了，藏不住肉了！）</w:t>
            </w:r>
          </w:p>
        </w:tc>
        <w:tc>
          <w:tcPr>
            <w:tcW w:w="2304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14:30——1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695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第7、8节课</w:t>
            </w:r>
          </w:p>
        </w:tc>
        <w:tc>
          <w:tcPr>
            <w:tcW w:w="2304" w:type="pct"/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0——16: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</w:p>
    <w:p>
      <w:pPr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A2AF9"/>
    <w:rsid w:val="00043BFD"/>
    <w:rsid w:val="000A2031"/>
    <w:rsid w:val="00120451"/>
    <w:rsid w:val="001408B2"/>
    <w:rsid w:val="001A30A9"/>
    <w:rsid w:val="001A6001"/>
    <w:rsid w:val="001F0064"/>
    <w:rsid w:val="00216FA2"/>
    <w:rsid w:val="00263C17"/>
    <w:rsid w:val="0028071F"/>
    <w:rsid w:val="002830C3"/>
    <w:rsid w:val="002F33CB"/>
    <w:rsid w:val="0034107F"/>
    <w:rsid w:val="00383C8E"/>
    <w:rsid w:val="004A1DE1"/>
    <w:rsid w:val="004B039A"/>
    <w:rsid w:val="004B423B"/>
    <w:rsid w:val="004C6B6D"/>
    <w:rsid w:val="00502BCA"/>
    <w:rsid w:val="00552585"/>
    <w:rsid w:val="00571C42"/>
    <w:rsid w:val="005D069B"/>
    <w:rsid w:val="006F2B2C"/>
    <w:rsid w:val="007064E7"/>
    <w:rsid w:val="0071022E"/>
    <w:rsid w:val="007370B7"/>
    <w:rsid w:val="00785078"/>
    <w:rsid w:val="0078655F"/>
    <w:rsid w:val="007A32C5"/>
    <w:rsid w:val="007D5388"/>
    <w:rsid w:val="008E1D64"/>
    <w:rsid w:val="009056E3"/>
    <w:rsid w:val="0095406C"/>
    <w:rsid w:val="00973997"/>
    <w:rsid w:val="00984F8D"/>
    <w:rsid w:val="009B79C8"/>
    <w:rsid w:val="009D404A"/>
    <w:rsid w:val="009D47B0"/>
    <w:rsid w:val="009D55C7"/>
    <w:rsid w:val="009F571D"/>
    <w:rsid w:val="00A6171A"/>
    <w:rsid w:val="00A754AB"/>
    <w:rsid w:val="00A95991"/>
    <w:rsid w:val="00A97BD1"/>
    <w:rsid w:val="00AC1CF6"/>
    <w:rsid w:val="00AE176E"/>
    <w:rsid w:val="00B22220"/>
    <w:rsid w:val="00B262B7"/>
    <w:rsid w:val="00B61763"/>
    <w:rsid w:val="00B97695"/>
    <w:rsid w:val="00BF4581"/>
    <w:rsid w:val="00C7011A"/>
    <w:rsid w:val="00C72B7A"/>
    <w:rsid w:val="00CD7B24"/>
    <w:rsid w:val="00D16333"/>
    <w:rsid w:val="00D27532"/>
    <w:rsid w:val="00D37F2D"/>
    <w:rsid w:val="00D64297"/>
    <w:rsid w:val="00D708A8"/>
    <w:rsid w:val="00D90574"/>
    <w:rsid w:val="00DB7F30"/>
    <w:rsid w:val="00DE273B"/>
    <w:rsid w:val="00E31AE9"/>
    <w:rsid w:val="00E47FD2"/>
    <w:rsid w:val="00E56F07"/>
    <w:rsid w:val="00EA0D4E"/>
    <w:rsid w:val="00F41B6A"/>
    <w:rsid w:val="00F87E79"/>
    <w:rsid w:val="00FC1CAA"/>
    <w:rsid w:val="00FC28C9"/>
    <w:rsid w:val="09332744"/>
    <w:rsid w:val="24AA47AD"/>
    <w:rsid w:val="37EA2AF9"/>
    <w:rsid w:val="3E3D39A8"/>
    <w:rsid w:val="47D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ing #2|1"/>
    <w:basedOn w:val="1"/>
    <w:uiPriority w:val="0"/>
    <w:pPr>
      <w:spacing w:after="530" w:line="587" w:lineRule="exact"/>
      <w:jc w:val="center"/>
      <w:outlineLvl w:val="1"/>
    </w:pPr>
    <w:rPr>
      <w:rFonts w:ascii="宋体" w:hAnsi="宋体" w:cs="宋体"/>
      <w:sz w:val="40"/>
      <w:szCs w:val="40"/>
      <w:lang w:val="zh-TW" w:eastAsia="zh-TW" w:bidi="zh-TW"/>
    </w:rPr>
  </w:style>
  <w:style w:type="character" w:customStyle="1" w:styleId="9">
    <w:name w:val="Body text|1_"/>
    <w:basedOn w:val="7"/>
    <w:link w:val="10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spacing w:line="427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character" w:customStyle="1" w:styleId="11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5</TotalTime>
  <ScaleCrop>false</ScaleCrop>
  <LinksUpToDate>false</LinksUpToDate>
  <CharactersWithSpaces>661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2020-02-23T02:37:00Z</dcterms:created>
  <dc:creator>张喆</dc:creator>
  <cp:lastModifiedBy>张喆</cp:lastModifiedBy>
  <dcterms:modified xsi:type="dcterms:W3CDTF">2020-03-25T02:57:43Z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